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354445" w:rsidP="00F677EF">
      <w:pPr>
        <w:jc w:val="center"/>
        <w:rPr>
          <w:rFonts w:ascii="Arial" w:hAnsi="Arial" w:cs="Arial"/>
          <w:b/>
        </w:rPr>
      </w:pPr>
      <w:r>
        <w:rPr>
          <w:rFonts w:ascii="Arial" w:hAnsi="Arial" w:cs="Arial" w:eastAsia="Arial" w:hint="Arial"/>
          <w:lang w:bidi="en-gb" w:val="en-gb"/>
        </w:rPr>
        <w:t xml:space="preserve"> </w:t>
      </w: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EC22D4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L630 HQ-Sil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135CA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Silicone lubricant</w:t>
      </w:r>
    </w:p>
    <w:p xmlns:w="http://schemas.openxmlformats.org/wordprocessingml/2006/main" w:rsidR="00C53AD7" w:rsidRDefault="00C53AD7" w:rsidP="00C53A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C53AD7" w:rsidRDefault="00C53AD7" w:rsidP="00C53A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C53AD7" w:rsidRDefault="00C53AD7" w:rsidP="00C53AD7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B0776D" w:rsidRPr="00AE181B" w:rsidRDefault="00B0776D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Multipurpose product, it forms an oily film with </w:t>
      </w:r>
      <w:r w:rsidRPr="00AE181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anti-adhesive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properties; it protects parts from weather, if placed under cover even for long periods; </w:t>
      </w:r>
      <w:r w:rsidRPr="00AE181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release agent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</w:t>
      </w:r>
      <w:r w:rsidRPr="00AE181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lubricant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, used as a sliding and release agent in the rubber, plastic and wood industry; it shows high </w:t>
      </w:r>
      <w:r w:rsidRPr="00AE181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hydro-repellent 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power and protects in moist environments; </w:t>
      </w:r>
      <w:r w:rsidRPr="00AE181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and antistatic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. </w:t>
      </w:r>
      <w:r w:rsidRPr="00AE181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It protects and polishes 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plastics and rubber, preventing cracks. 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 w:rsidRPr="00AE181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Available as spray and liquid.</w:t>
      </w:r>
    </w:p>
    <w:p xmlns:w="http://schemas.openxmlformats.org/wordprocessingml/2006/main" w:rsidR="00B0776D" w:rsidRPr="00AE181B" w:rsidRDefault="00B0776D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BF4FB8" w:rsidRDefault="00B0776D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AE181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 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different types of industrial use applications, for all metal semi-finished or finished parts, spare parts and materials to be stocked, in particular: </w:t>
      </w:r>
    </w:p>
    <w:p xmlns:w="http://schemas.openxmlformats.org/wordprocessingml/2006/main" w:rsidR="00BF4FB8" w:rsidRDefault="00204164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5A4D">
        <w:rPr>
          <w:b/>
          <w:color w:val="000000"/>
          <w:rFonts w:ascii="Arial" w:hAnsi="Arial" w:cs="Arial" w:eastAsia="Arial" w:hint="Arial"/>
          <w:sz w:val="20"/>
          <w:szCs w:val="20"/>
          <w:lang w:bidi="en-gb" w:val="en-gb"/>
        </w:rPr>
        <w:t xml:space="preserve">Shoe factories</w:t>
      </w:r>
      <w:r w:rsidRPr="00BA763B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 - Moulds for heels, blanking plates, glue-holder to prevent adhesion and glued binding, and so on. </w:t>
      </w:r>
    </w:p>
    <w:p xmlns:w="http://schemas.openxmlformats.org/wordprocessingml/2006/main" w:rsidR="00BF4FB8" w:rsidRDefault="00204164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1377D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Textile industries, knitwear factories </w:t>
      </w:r>
      <w:r w:rsidRPr="0041377D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Irons, work benches, presses and cutters, hemmers, buttonhole machines, reeds, knotting heads, sliding points and passages for threads, etc. </w:t>
      </w:r>
    </w:p>
    <w:p xmlns:w="http://schemas.openxmlformats.org/wordprocessingml/2006/main" w:rsidR="00BF4FB8" w:rsidRDefault="00204164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1377D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Plastic and rubber moulding </w:t>
      </w:r>
      <w:r w:rsidRPr="0041377D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It withstands for long and avoids interruptions and imperfect moulding. </w:t>
      </w:r>
    </w:p>
    <w:p xmlns:w="http://schemas.openxmlformats.org/wordprocessingml/2006/main" w:rsidR="00BF4FB8" w:rsidRDefault="00204164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1377D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Automatisms </w:t>
      </w:r>
      <w:r w:rsidRPr="0041377D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For slides, stepping devices and coin devices. </w:t>
      </w:r>
    </w:p>
    <w:p xmlns:w="http://schemas.openxmlformats.org/wordprocessingml/2006/main" w:rsidR="00B0776D" w:rsidRPr="00AE181B" w:rsidRDefault="00204164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1377D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Furniture factories </w:t>
      </w:r>
      <w:r w:rsidRPr="0041377D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Slides and sliding guides, straight and circular blades, it avoids adhesion of glues and resins; it polishes finished furniture. </w:t>
      </w:r>
      <w:r w:rsidRPr="0041377D">
        <w:rPr>
          <w:rFonts w:ascii="Arial" w:hAnsi="Arial" w:cs="Arial" w:eastAsia="Arial" w:hint="Arial"/>
          <w:sz w:val="20"/>
          <w:szCs w:val="20"/>
          <w:lang w:bidi="en-gb" w:val="en-gb"/>
        </w:rPr>
        <w:br/>
      </w:r>
      <w:r w:rsidRPr="0041377D">
        <w:rPr>
          <w:rFonts w:ascii="Arial" w:hAnsi="Arial" w:cs="Arial" w:eastAsia="Arial" w:hint="Arial"/>
          <w:sz w:val="20"/>
          <w:szCs w:val="20"/>
          <w:lang w:bidi="en-gb" w:val="en-gb"/>
        </w:rPr>
        <w:t xml:space="preserve"/>
      </w:r>
      <w:r w:rsidRPr="0041377D">
        <w:rPr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Typographic industries </w:t>
      </w:r>
      <w:r w:rsidRPr="0041377D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- It avoids static electricity, the adhesion of inks and glues, it prevents oxidation on plate cylinders and facilitates its removal.</w:t>
      </w:r>
    </w:p>
    <w:p xmlns:w="http://schemas.openxmlformats.org/wordprocessingml/2006/main" w:rsidR="00B0776D" w:rsidRPr="00AE181B" w:rsidRDefault="00B0776D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B0776D" w:rsidRPr="00AE181B" w:rsidRDefault="00B0776D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E181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Spray USE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: apply the product on the relevant surfaces in the most appropriate way.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B0776D" w:rsidRDefault="00AE181B" w:rsidP="00B077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Spray FEATURES</w:t>
      </w:r>
    </w:p>
    <w:p xmlns:w="http://schemas.openxmlformats.org/wordprocessingml/2006/main"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colourless liquid</w:t>
      </w:r>
    </w:p>
    <w:p xmlns:w="http://schemas.openxmlformats.org/wordprocessingml/2006/main"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Dropping point in °C, minimum value D-566: N.A.</w:t>
      </w:r>
    </w:p>
    <w:p xmlns:w="http://schemas.openxmlformats.org/wordprocessingml/2006/main"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0.73 gr/ml</w:t>
      </w:r>
    </w:p>
    <w:p xmlns:w="http://schemas.openxmlformats.org/wordprocessingml/2006/main"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B0776D" w:rsidRPr="00AE181B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soluble</w:t>
      </w:r>
    </w:p>
    <w:p xmlns:w="http://schemas.openxmlformats.org/wordprocessingml/2006/main" w:rsidR="00293C53" w:rsidRDefault="00B0776D" w:rsidP="00AE181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Heavy metals: not present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293C53" w:rsidRPr="00293C53" w:rsidRDefault="00293C53" w:rsidP="00293C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E181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Liquid USE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: apply the product on the relevant surfaces in the most appropriate way.</w:t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AE181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</w:p>
    <w:p xmlns:w="http://schemas.openxmlformats.org/wordprocessingml/2006/main" w:rsidR="00D57244" w:rsidRPr="00293C53" w:rsidRDefault="00293C53" w:rsidP="00D572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293C53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Liquid FEATURES</w:t>
      </w:r>
    </w:p>
    <w:p xmlns:w="http://schemas.openxmlformats.org/wordprocessingml/2006/main" w:rsidR="00A36248" w:rsidRPr="00F92D83" w:rsidRDefault="00A36248" w:rsidP="00A3624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 w:eastAsia="Arial" w:hint="Arial"/>
          <w:sz w:val="20"/>
          <w:szCs w:val="20"/>
          <w:lang w:bidi="en-gb" w:val="en-gb"/>
        </w:rPr>
        <w:t xml:space="preserve">Odour: none</w:t>
      </w:r>
    </w:p>
    <w:p xmlns:w="http://schemas.openxmlformats.org/wordprocessingml/2006/main" w:rsidR="00A36248" w:rsidRDefault="00A36248" w:rsidP="00A3624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92D83">
        <w:rPr>
          <w:rFonts w:ascii="Arial" w:hAnsi="Arial" w:cs="Arial" w:eastAsia="Arial" w:hint="Arial"/>
          <w:sz w:val="20"/>
          <w:szCs w:val="20"/>
          <w:lang w:bidi="en-gb" w:val="en-gb"/>
        </w:rPr>
        <w:t xml:space="preserve">Withstands temperature from -40°C to +250°C</w:t>
      </w:r>
    </w:p>
    <w:p xmlns:w="http://schemas.openxmlformats.org/wordprocessingml/2006/main" w:rsidR="00A36248" w:rsidRPr="00D57244" w:rsidRDefault="00A36248" w:rsidP="00D572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xmlns:w="http://schemas.openxmlformats.org/wordprocessingml/2006/main" w:rsidR="00A36248" w:rsidRPr="00D57244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D98" w:rsidRDefault="00042D98" w:rsidP="00317A86">
      <w:pPr>
        <w:spacing w:after="0" w:line="240" w:lineRule="auto"/>
      </w:pPr>
      <w:r>
        <w:separator/>
      </w:r>
    </w:p>
  </w:endnote>
  <w:endnote w:type="continuationSeparator" w:id="0">
    <w:p w:rsidR="00042D98" w:rsidRDefault="00042D98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D98" w:rsidRDefault="00042D98" w:rsidP="00317A86">
      <w:pPr>
        <w:spacing w:after="0" w:line="240" w:lineRule="auto"/>
      </w:pPr>
      <w:r>
        <w:separator/>
      </w:r>
    </w:p>
  </w:footnote>
  <w:footnote w:type="continuationSeparator" w:id="0">
    <w:p w:rsidR="00042D98" w:rsidRDefault="00042D98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6CFC44CF"/>
    <w:multiLevelType w:val="hybridMultilevel"/>
    <w:tmpl w:val="E3A6F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4C415F"/>
    <w:multiLevelType w:val="hybridMultilevel"/>
    <w:tmpl w:val="539E2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42D98"/>
    <w:rsid w:val="00072FC3"/>
    <w:rsid w:val="000E42D0"/>
    <w:rsid w:val="001348EF"/>
    <w:rsid w:val="00135CA4"/>
    <w:rsid w:val="00151F0F"/>
    <w:rsid w:val="00156960"/>
    <w:rsid w:val="00160015"/>
    <w:rsid w:val="00165039"/>
    <w:rsid w:val="001F6CEC"/>
    <w:rsid w:val="00204164"/>
    <w:rsid w:val="00267B0B"/>
    <w:rsid w:val="00283608"/>
    <w:rsid w:val="00293C53"/>
    <w:rsid w:val="00297A54"/>
    <w:rsid w:val="002B6532"/>
    <w:rsid w:val="002C4939"/>
    <w:rsid w:val="002F474E"/>
    <w:rsid w:val="00317A86"/>
    <w:rsid w:val="00351055"/>
    <w:rsid w:val="00354445"/>
    <w:rsid w:val="003D6C79"/>
    <w:rsid w:val="003E01C8"/>
    <w:rsid w:val="0041377D"/>
    <w:rsid w:val="004272B7"/>
    <w:rsid w:val="004301D8"/>
    <w:rsid w:val="00432240"/>
    <w:rsid w:val="00453B08"/>
    <w:rsid w:val="00455926"/>
    <w:rsid w:val="00463B6E"/>
    <w:rsid w:val="00476A1D"/>
    <w:rsid w:val="0048187A"/>
    <w:rsid w:val="004C1498"/>
    <w:rsid w:val="004E1386"/>
    <w:rsid w:val="00500B3D"/>
    <w:rsid w:val="00522C97"/>
    <w:rsid w:val="005400A2"/>
    <w:rsid w:val="005525B8"/>
    <w:rsid w:val="005A14BD"/>
    <w:rsid w:val="005F682E"/>
    <w:rsid w:val="00621590"/>
    <w:rsid w:val="006317FE"/>
    <w:rsid w:val="00643B4C"/>
    <w:rsid w:val="006515D6"/>
    <w:rsid w:val="006715CA"/>
    <w:rsid w:val="006A4CD3"/>
    <w:rsid w:val="006B3930"/>
    <w:rsid w:val="00724800"/>
    <w:rsid w:val="00753D56"/>
    <w:rsid w:val="007B1129"/>
    <w:rsid w:val="007D2B14"/>
    <w:rsid w:val="007F0B0C"/>
    <w:rsid w:val="00801708"/>
    <w:rsid w:val="00846299"/>
    <w:rsid w:val="00857C04"/>
    <w:rsid w:val="00877AE4"/>
    <w:rsid w:val="00882291"/>
    <w:rsid w:val="00883B17"/>
    <w:rsid w:val="00934EA8"/>
    <w:rsid w:val="009472B7"/>
    <w:rsid w:val="009651FA"/>
    <w:rsid w:val="00997A75"/>
    <w:rsid w:val="009C29AA"/>
    <w:rsid w:val="009D59A0"/>
    <w:rsid w:val="009F2FBE"/>
    <w:rsid w:val="00A347C2"/>
    <w:rsid w:val="00A36248"/>
    <w:rsid w:val="00A760AD"/>
    <w:rsid w:val="00A776CC"/>
    <w:rsid w:val="00A8373B"/>
    <w:rsid w:val="00A85B30"/>
    <w:rsid w:val="00A94F2D"/>
    <w:rsid w:val="00A97DC8"/>
    <w:rsid w:val="00AE181B"/>
    <w:rsid w:val="00AE21E3"/>
    <w:rsid w:val="00B0776D"/>
    <w:rsid w:val="00B40505"/>
    <w:rsid w:val="00B61CFD"/>
    <w:rsid w:val="00B63791"/>
    <w:rsid w:val="00BB1AD4"/>
    <w:rsid w:val="00BB523E"/>
    <w:rsid w:val="00BB6C4E"/>
    <w:rsid w:val="00BC4A4A"/>
    <w:rsid w:val="00BD68ED"/>
    <w:rsid w:val="00BE1DD2"/>
    <w:rsid w:val="00BF4FB8"/>
    <w:rsid w:val="00C151A7"/>
    <w:rsid w:val="00C36042"/>
    <w:rsid w:val="00C53AD7"/>
    <w:rsid w:val="00C672D0"/>
    <w:rsid w:val="00C70BED"/>
    <w:rsid w:val="00C80314"/>
    <w:rsid w:val="00CB5549"/>
    <w:rsid w:val="00CC5905"/>
    <w:rsid w:val="00CD1123"/>
    <w:rsid w:val="00CD286D"/>
    <w:rsid w:val="00CE52DE"/>
    <w:rsid w:val="00D065F0"/>
    <w:rsid w:val="00D37E52"/>
    <w:rsid w:val="00D53B76"/>
    <w:rsid w:val="00D57244"/>
    <w:rsid w:val="00D5775A"/>
    <w:rsid w:val="00D62EBE"/>
    <w:rsid w:val="00DA4C9A"/>
    <w:rsid w:val="00DD3677"/>
    <w:rsid w:val="00DF4B6D"/>
    <w:rsid w:val="00E23348"/>
    <w:rsid w:val="00E45A4D"/>
    <w:rsid w:val="00E6395F"/>
    <w:rsid w:val="00E8207B"/>
    <w:rsid w:val="00E8230F"/>
    <w:rsid w:val="00E9233A"/>
    <w:rsid w:val="00EC22D4"/>
    <w:rsid w:val="00EE37F4"/>
    <w:rsid w:val="00EE3907"/>
    <w:rsid w:val="00F05702"/>
    <w:rsid w:val="00F160AB"/>
    <w:rsid w:val="00F32BEE"/>
    <w:rsid w:val="00F62F44"/>
    <w:rsid w:val="00F677EF"/>
    <w:rsid w:val="00F77A66"/>
    <w:rsid w:val="00FD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0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AE18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AE1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1AEE6-74BB-40DD-BDF0-7EDA6A77E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5</cp:revision>
  <cp:lastPrinted>2017-02-28T14:46:00Z</cp:lastPrinted>
  <dcterms:created xsi:type="dcterms:W3CDTF">2017-02-28T14:47:00Z</dcterms:created>
  <dcterms:modified xsi:type="dcterms:W3CDTF">2017-03-22T13:42:00Z</dcterms:modified>
</cp:coreProperties>
</file>